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C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D75B3D" w:rsidRPr="005A3AAC" w:rsidRDefault="005A3AAC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Н</w:t>
      </w:r>
      <w:r w:rsidR="00572C36" w:rsidRPr="005A3AAC">
        <w:rPr>
          <w:rFonts w:ascii="Times New Roman" w:hAnsi="Times New Roman" w:cs="Times New Roman"/>
          <w:sz w:val="28"/>
          <w:szCs w:val="28"/>
        </w:rPr>
        <w:t>еобходимо</w:t>
      </w:r>
      <w:r w:rsidRPr="005A3AAC">
        <w:rPr>
          <w:rFonts w:ascii="Times New Roman" w:hAnsi="Times New Roman" w:cs="Times New Roman"/>
          <w:sz w:val="28"/>
          <w:szCs w:val="28"/>
        </w:rPr>
        <w:t xml:space="preserve"> ли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5A3AAC">
        <w:rPr>
          <w:rFonts w:ascii="Times New Roman" w:hAnsi="Times New Roman" w:cs="Times New Roman"/>
          <w:sz w:val="28"/>
          <w:szCs w:val="28"/>
        </w:rPr>
        <w:t>ть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на повторную государственную экспертизу проектн</w:t>
      </w:r>
      <w:r w:rsidR="008C0EF4">
        <w:rPr>
          <w:rFonts w:ascii="Times New Roman" w:hAnsi="Times New Roman" w:cs="Times New Roman"/>
          <w:sz w:val="28"/>
          <w:szCs w:val="28"/>
        </w:rPr>
        <w:t>ую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C0EF4">
        <w:rPr>
          <w:rFonts w:ascii="Times New Roman" w:hAnsi="Times New Roman" w:cs="Times New Roman"/>
          <w:sz w:val="28"/>
          <w:szCs w:val="28"/>
        </w:rPr>
        <w:t>ю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после внесения в нее изменений</w:t>
      </w:r>
      <w:r w:rsidRPr="005A3AAC">
        <w:rPr>
          <w:rFonts w:ascii="Times New Roman" w:hAnsi="Times New Roman" w:cs="Times New Roman"/>
          <w:sz w:val="28"/>
          <w:szCs w:val="28"/>
        </w:rPr>
        <w:t>?</w:t>
      </w:r>
      <w:r w:rsidR="00572C36" w:rsidRPr="005A3AAC">
        <w:rPr>
          <w:rFonts w:ascii="Times New Roman" w:hAnsi="Times New Roman" w:cs="Times New Roman"/>
          <w:sz w:val="28"/>
          <w:szCs w:val="28"/>
        </w:rPr>
        <w:t xml:space="preserve"> Просим вас представить позицию Ростехнадзора о том, кто уполномочен принимать решение и выдавать заключение о степени влияния внесенных в проектную документацию изменений на конструктивные и другие характеристики надежности и безопасности объекта капитального строительства или отсутствия такового влияния.</w:t>
      </w:r>
    </w:p>
    <w:p w:rsidR="00D75B3D" w:rsidRPr="005A3AAC" w:rsidRDefault="00D75B3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75B3D" w:rsidRPr="005A3AAC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субъект, уполномоченный принимать решение и выдавать заключение о степени влияния внесенных изменений в проектную документацию</w:t>
      </w:r>
      <w:r w:rsidR="008C0EF4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не определен.</w:t>
      </w:r>
      <w:r w:rsidR="003F39FD" w:rsidRPr="005A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FD" w:rsidRPr="004E6A04" w:rsidRDefault="003F39FD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3F39FD" w:rsidRPr="004E6A04" w:rsidRDefault="005A3AAC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04">
        <w:rPr>
          <w:rFonts w:ascii="Times New Roman" w:hAnsi="Times New Roman" w:cs="Times New Roman"/>
          <w:sz w:val="28"/>
          <w:szCs w:val="28"/>
        </w:rPr>
        <w:t>Какой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вид экспертизы проектной документации</w:t>
      </w:r>
      <w:r w:rsidRPr="004E6A04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на объекты капитального строительства</w:t>
      </w:r>
      <w:r w:rsidRPr="004E6A04">
        <w:rPr>
          <w:rFonts w:ascii="Times New Roman" w:hAnsi="Times New Roman" w:cs="Times New Roman"/>
          <w:sz w:val="28"/>
          <w:szCs w:val="28"/>
        </w:rPr>
        <w:t>,</w:t>
      </w:r>
      <w:r w:rsidR="00572C36" w:rsidRPr="004E6A04">
        <w:rPr>
          <w:rFonts w:ascii="Times New Roman" w:hAnsi="Times New Roman" w:cs="Times New Roman"/>
          <w:sz w:val="28"/>
          <w:szCs w:val="28"/>
        </w:rPr>
        <w:t xml:space="preserve"> предполагаемые к размещению на территории в границах горного отвода</w:t>
      </w:r>
      <w:r w:rsidRPr="004E6A04">
        <w:rPr>
          <w:rFonts w:ascii="Times New Roman" w:hAnsi="Times New Roman" w:cs="Times New Roman"/>
          <w:sz w:val="28"/>
          <w:szCs w:val="28"/>
        </w:rPr>
        <w:t>?</w:t>
      </w:r>
    </w:p>
    <w:p w:rsidR="00CB6B1F" w:rsidRPr="005A3AAC" w:rsidRDefault="00CB6B1F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5A3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15D" w:rsidRPr="005A3AAC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AC">
        <w:rPr>
          <w:rFonts w:ascii="Times New Roman" w:hAnsi="Times New Roman" w:cs="Times New Roman"/>
          <w:sz w:val="28"/>
          <w:szCs w:val="28"/>
        </w:rPr>
        <w:t>Согласно требованиям подпункта «в» пункта 11 части 1 статьи 48.</w:t>
      </w:r>
      <w:r w:rsidR="005A3AAC" w:rsidRPr="005A3AAC">
        <w:rPr>
          <w:rFonts w:ascii="Times New Roman" w:hAnsi="Times New Roman" w:cs="Times New Roman"/>
          <w:sz w:val="28"/>
          <w:szCs w:val="28"/>
        </w:rPr>
        <w:t>1 Градостроительного кодекса РФ</w:t>
      </w:r>
      <w:r w:rsidRPr="005A3AAC">
        <w:rPr>
          <w:rFonts w:ascii="Times New Roman" w:hAnsi="Times New Roman" w:cs="Times New Roman"/>
          <w:sz w:val="28"/>
          <w:szCs w:val="28"/>
        </w:rPr>
        <w:t xml:space="preserve"> объекты, на которых ведутся горные работы, отнесены к опасным производственным объектам, в </w:t>
      </w:r>
      <w:proofErr w:type="gramStart"/>
      <w:r w:rsidRPr="005A3AA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A3AAC">
        <w:rPr>
          <w:rFonts w:ascii="Times New Roman" w:hAnsi="Times New Roman" w:cs="Times New Roman"/>
          <w:sz w:val="28"/>
          <w:szCs w:val="28"/>
        </w:rPr>
        <w:t xml:space="preserve"> с чем проектная документация таких объектов подлежит экспертизе ФАУ «</w:t>
      </w:r>
      <w:proofErr w:type="spellStart"/>
      <w:r w:rsidRPr="005A3AAC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5A3AAC">
        <w:rPr>
          <w:rFonts w:ascii="Times New Roman" w:hAnsi="Times New Roman" w:cs="Times New Roman"/>
          <w:sz w:val="28"/>
          <w:szCs w:val="28"/>
        </w:rPr>
        <w:t xml:space="preserve"> России». В случае</w:t>
      </w:r>
      <w:proofErr w:type="gramStart"/>
      <w:r w:rsidRPr="005A3A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3AAC">
        <w:rPr>
          <w:rFonts w:ascii="Times New Roman" w:hAnsi="Times New Roman" w:cs="Times New Roman"/>
          <w:sz w:val="28"/>
          <w:szCs w:val="28"/>
        </w:rPr>
        <w:t xml:space="preserve"> если объект</w:t>
      </w:r>
      <w:r w:rsidR="005A3AAC" w:rsidRPr="005A3AAC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не обладающий признаками опасного производственного объекта</w:t>
      </w:r>
      <w:r w:rsidR="005A3AAC" w:rsidRPr="005A3AAC">
        <w:rPr>
          <w:rFonts w:ascii="Times New Roman" w:hAnsi="Times New Roman" w:cs="Times New Roman"/>
          <w:sz w:val="28"/>
          <w:szCs w:val="28"/>
        </w:rPr>
        <w:t>,</w:t>
      </w:r>
      <w:r w:rsidRPr="005A3AAC">
        <w:rPr>
          <w:rFonts w:ascii="Times New Roman" w:hAnsi="Times New Roman" w:cs="Times New Roman"/>
          <w:sz w:val="28"/>
          <w:szCs w:val="28"/>
        </w:rPr>
        <w:t xml:space="preserve"> строится за границами опасного производственного объекта, определенными проектной документацией, то достаточно негосударственной экспертизы.</w:t>
      </w:r>
    </w:p>
    <w:p w:rsidR="008C0EF4" w:rsidRDefault="008C0EF4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80" w:rsidRPr="00572C36" w:rsidRDefault="00BB6780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C36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</w:p>
    <w:p w:rsidR="00BB6780" w:rsidRPr="00572C36" w:rsidRDefault="00572C36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Если на предприятии при строительстве опасного производственного объекта  ведутся горные работы, требуется ли разрабатывать и согласовывать в органах Ростехнадзора план развития горных работ?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572C36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Да, так как ведение горных работ должно осуществляться в соответствии с годовым планом развития горных работ, разработанным и согласованном в установленном порядке.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F25C41" w:rsidRPr="00572C36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Необходимо ли согласовывать проектную документацию на проведени</w:t>
      </w:r>
      <w:r w:rsidRPr="00572C36">
        <w:rPr>
          <w:rFonts w:ascii="Times New Roman" w:hAnsi="Times New Roman" w:cs="Times New Roman"/>
          <w:sz w:val="28"/>
          <w:szCs w:val="28"/>
        </w:rPr>
        <w:t>е</w:t>
      </w:r>
      <w:r w:rsidRPr="00572C36">
        <w:rPr>
          <w:rFonts w:ascii="Times New Roman" w:hAnsi="Times New Roman" w:cs="Times New Roman"/>
          <w:sz w:val="28"/>
          <w:szCs w:val="28"/>
        </w:rPr>
        <w:t xml:space="preserve"> опытно-промышленных испытаний новых или  усовершенствованных существующих систем разработки месторождений полезных ископаемых и их параметров в органах Ростехнадзора?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572C36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Согласовани</w:t>
      </w:r>
      <w:r w:rsidRPr="00572C36">
        <w:rPr>
          <w:rFonts w:ascii="Times New Roman" w:hAnsi="Times New Roman" w:cs="Times New Roman"/>
          <w:sz w:val="28"/>
          <w:szCs w:val="28"/>
        </w:rPr>
        <w:t>е</w:t>
      </w:r>
      <w:r w:rsidRPr="00572C36">
        <w:rPr>
          <w:rFonts w:ascii="Times New Roman" w:hAnsi="Times New Roman" w:cs="Times New Roman"/>
          <w:sz w:val="28"/>
          <w:szCs w:val="28"/>
        </w:rPr>
        <w:t xml:space="preserve"> не требуется. Опытно-промышленные испытания должны проводиться в соответствии с рабочей проектной документацией, разработанной с учетом проекта на разработку месторождений полезных ископаемых, и заключением специализированной проектной организации (института). Опытно-промышленные испытания должны проводиться в соответствии с разработанным обоснованием безопасности опасного производственного объекта, программой проведения испытаний, утвержденной техническим руководителем организации, и планом развития горных работ.</w:t>
      </w: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36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F25C41" w:rsidRPr="00572C36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6">
        <w:rPr>
          <w:rFonts w:ascii="Times New Roman" w:hAnsi="Times New Roman" w:cs="Times New Roman"/>
          <w:sz w:val="28"/>
          <w:szCs w:val="28"/>
        </w:rPr>
        <w:t>На многих предприятиях к техническому руководству</w:t>
      </w:r>
      <w:r w:rsidRPr="00572C36">
        <w:rPr>
          <w:sz w:val="28"/>
          <w:szCs w:val="28"/>
        </w:rPr>
        <w:t xml:space="preserve"> </w:t>
      </w:r>
      <w:r w:rsidRPr="00572C36">
        <w:rPr>
          <w:rFonts w:ascii="Times New Roman" w:hAnsi="Times New Roman" w:cs="Times New Roman"/>
          <w:sz w:val="28"/>
          <w:szCs w:val="28"/>
        </w:rPr>
        <w:t>на объектах ведения горных работ допущены лица</w:t>
      </w:r>
      <w:r w:rsidRPr="00572C36">
        <w:rPr>
          <w:rFonts w:ascii="Times New Roman" w:hAnsi="Times New Roman" w:cs="Times New Roman"/>
          <w:sz w:val="28"/>
          <w:szCs w:val="28"/>
        </w:rPr>
        <w:t>,</w:t>
      </w:r>
      <w:r w:rsidRPr="00572C36">
        <w:rPr>
          <w:rFonts w:ascii="Times New Roman" w:hAnsi="Times New Roman" w:cs="Times New Roman"/>
          <w:sz w:val="28"/>
          <w:szCs w:val="28"/>
        </w:rPr>
        <w:t xml:space="preserve"> получившие </w:t>
      </w:r>
      <w:r w:rsidRPr="00572C36">
        <w:rPr>
          <w:rFonts w:ascii="Times New Roman" w:hAnsi="Times New Roman" w:cs="Times New Roman"/>
          <w:sz w:val="28"/>
          <w:szCs w:val="28"/>
        </w:rPr>
        <w:t>право руководства</w:t>
      </w:r>
      <w:r w:rsidRPr="00572C36">
        <w:rPr>
          <w:rFonts w:ascii="Times New Roman" w:hAnsi="Times New Roman" w:cs="Times New Roman"/>
          <w:sz w:val="28"/>
          <w:szCs w:val="28"/>
        </w:rPr>
        <w:t xml:space="preserve"> горными </w:t>
      </w:r>
      <w:r w:rsidRPr="00572C36">
        <w:rPr>
          <w:rFonts w:ascii="Times New Roman" w:hAnsi="Times New Roman" w:cs="Times New Roman"/>
          <w:sz w:val="28"/>
          <w:szCs w:val="28"/>
        </w:rPr>
        <w:lastRenderedPageBreak/>
        <w:t>работами после прохождения курсов, в соответствии с ранее действующей редакцией ФНП №</w:t>
      </w:r>
      <w:r w:rsidRPr="00572C36">
        <w:rPr>
          <w:rFonts w:ascii="Times New Roman" w:hAnsi="Times New Roman" w:cs="Times New Roman"/>
          <w:sz w:val="28"/>
          <w:szCs w:val="28"/>
        </w:rPr>
        <w:t xml:space="preserve"> </w:t>
      </w:r>
      <w:r w:rsidRPr="00572C36">
        <w:rPr>
          <w:rFonts w:ascii="Times New Roman" w:hAnsi="Times New Roman" w:cs="Times New Roman"/>
          <w:sz w:val="28"/>
          <w:szCs w:val="28"/>
        </w:rPr>
        <w:t>599. Имеют ли данные лица право осуществлять руководство горными работами в связи с внесением изменений в ФНП № 599 в части требований к образованию к лицам</w:t>
      </w:r>
      <w:r w:rsidRPr="00572C36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572C36">
        <w:rPr>
          <w:rFonts w:ascii="Times New Roman" w:hAnsi="Times New Roman" w:cs="Times New Roman"/>
          <w:sz w:val="28"/>
          <w:szCs w:val="28"/>
        </w:rPr>
        <w:t xml:space="preserve"> техническое руководство?</w:t>
      </w:r>
    </w:p>
    <w:p w:rsidR="000F7F85" w:rsidRPr="002168D6" w:rsidRDefault="000F7F85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0F7F85" w:rsidRPr="002168D6" w:rsidRDefault="00572C36" w:rsidP="0057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D6">
        <w:rPr>
          <w:rFonts w:ascii="Times New Roman" w:hAnsi="Times New Roman" w:cs="Times New Roman"/>
          <w:sz w:val="28"/>
          <w:szCs w:val="28"/>
        </w:rPr>
        <w:t>Нет, не имеют. В соответствии с п. 29 ФНП</w:t>
      </w:r>
      <w:r w:rsidR="002168D6" w:rsidRPr="002168D6">
        <w:rPr>
          <w:rFonts w:ascii="Times New Roman" w:hAnsi="Times New Roman" w:cs="Times New Roman"/>
          <w:sz w:val="28"/>
          <w:szCs w:val="28"/>
        </w:rPr>
        <w:t xml:space="preserve"> №</w:t>
      </w:r>
      <w:r w:rsidRPr="002168D6">
        <w:rPr>
          <w:rFonts w:ascii="Times New Roman" w:hAnsi="Times New Roman" w:cs="Times New Roman"/>
          <w:sz w:val="28"/>
          <w:szCs w:val="28"/>
        </w:rPr>
        <w:t xml:space="preserve"> 599 к техническому руководству работами на объектах ведения горных работ должны допускаться лица, имеющие высшее или среднее специальное соответствующее образование.</w:t>
      </w:r>
    </w:p>
    <w:p w:rsidR="00500B9D" w:rsidRPr="00572C36" w:rsidRDefault="00500B9D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B9D" w:rsidRPr="00572C36" w:rsidRDefault="00500B9D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B9D" w:rsidRPr="00572C36" w:rsidRDefault="00500B9D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B9D" w:rsidRPr="00572C36" w:rsidRDefault="00500B9D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5C41" w:rsidRPr="00572C36" w:rsidRDefault="00F25C41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115D" w:rsidRPr="00572C36" w:rsidRDefault="00CE115D" w:rsidP="00572C3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B1F" w:rsidRPr="00572C36" w:rsidRDefault="00CB6B1F" w:rsidP="00572C3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6B1F" w:rsidRPr="005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64F96"/>
    <w:rsid w:val="000D71C7"/>
    <w:rsid w:val="000F7F85"/>
    <w:rsid w:val="001222B2"/>
    <w:rsid w:val="00155C2A"/>
    <w:rsid w:val="001843AE"/>
    <w:rsid w:val="001E4679"/>
    <w:rsid w:val="001F1706"/>
    <w:rsid w:val="002168D6"/>
    <w:rsid w:val="002E5F9D"/>
    <w:rsid w:val="003F39FD"/>
    <w:rsid w:val="00470C7C"/>
    <w:rsid w:val="00470CB3"/>
    <w:rsid w:val="004E6A04"/>
    <w:rsid w:val="00500B9D"/>
    <w:rsid w:val="005261E9"/>
    <w:rsid w:val="00534B4F"/>
    <w:rsid w:val="00554BB4"/>
    <w:rsid w:val="00572C36"/>
    <w:rsid w:val="005A3AAC"/>
    <w:rsid w:val="00693733"/>
    <w:rsid w:val="00696332"/>
    <w:rsid w:val="00716AD2"/>
    <w:rsid w:val="007E2808"/>
    <w:rsid w:val="00823FBB"/>
    <w:rsid w:val="0087242D"/>
    <w:rsid w:val="008C0EF4"/>
    <w:rsid w:val="0090605E"/>
    <w:rsid w:val="009320D4"/>
    <w:rsid w:val="009C5580"/>
    <w:rsid w:val="009E5F5D"/>
    <w:rsid w:val="00A14795"/>
    <w:rsid w:val="00AB0755"/>
    <w:rsid w:val="00BB6780"/>
    <w:rsid w:val="00BD68A3"/>
    <w:rsid w:val="00BE20B3"/>
    <w:rsid w:val="00CB6B1F"/>
    <w:rsid w:val="00CE115D"/>
    <w:rsid w:val="00CE618E"/>
    <w:rsid w:val="00D24480"/>
    <w:rsid w:val="00D75B3D"/>
    <w:rsid w:val="00D77178"/>
    <w:rsid w:val="00DD5226"/>
    <w:rsid w:val="00DF2C04"/>
    <w:rsid w:val="00E17009"/>
    <w:rsid w:val="00E231DA"/>
    <w:rsid w:val="00EC16BB"/>
    <w:rsid w:val="00EF1342"/>
    <w:rsid w:val="00F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4</cp:revision>
  <dcterms:created xsi:type="dcterms:W3CDTF">2019-06-26T20:39:00Z</dcterms:created>
  <dcterms:modified xsi:type="dcterms:W3CDTF">2019-06-26T20:50:00Z</dcterms:modified>
</cp:coreProperties>
</file>